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5" w:rsidRPr="002B0272" w:rsidRDefault="00617355" w:rsidP="002B0272">
      <w:pPr>
        <w:rPr>
          <w:b/>
          <w:u w:val="single"/>
        </w:rPr>
      </w:pPr>
      <w:r w:rsidRPr="002B0272">
        <w:rPr>
          <w:b/>
          <w:u w:val="single"/>
        </w:rPr>
        <w:t>REUNI</w:t>
      </w:r>
      <w:r w:rsidR="008C1841">
        <w:rPr>
          <w:b/>
          <w:u w:val="single"/>
        </w:rPr>
        <w:t>ON DE COMIISION DIRECTIVA del 03 de AGOSTO</w:t>
      </w:r>
      <w:r>
        <w:rPr>
          <w:b/>
          <w:u w:val="single"/>
        </w:rPr>
        <w:t xml:space="preserve"> de 2016</w:t>
      </w:r>
    </w:p>
    <w:p w:rsidR="00F210AF" w:rsidRDefault="00617355" w:rsidP="008C1841">
      <w:pPr>
        <w:spacing w:after="120"/>
        <w:jc w:val="both"/>
      </w:pPr>
      <w:r>
        <w:t>Siendo las 21</w:t>
      </w:r>
      <w:r w:rsidRPr="002C62FC">
        <w:t>:</w:t>
      </w:r>
      <w:r>
        <w:t>25</w:t>
      </w:r>
      <w:r w:rsidRPr="002C62FC">
        <w:t xml:space="preserve"> hs </w:t>
      </w:r>
      <w:r>
        <w:t xml:space="preserve">y habiéndose reunido quórum suficiente </w:t>
      </w:r>
      <w:r w:rsidRPr="002C62FC">
        <w:t xml:space="preserve">se da por comenzada la reunión de comisión del día </w:t>
      </w:r>
      <w:r w:rsidR="008C1841">
        <w:t>03 de agosto</w:t>
      </w:r>
      <w:r>
        <w:t xml:space="preserve"> de 2016, con la presencia de las siguientes socios e </w:t>
      </w:r>
      <w:r w:rsidRPr="00CF72C5">
        <w:t xml:space="preserve">integrantes de la Comisión </w:t>
      </w:r>
      <w:r w:rsidR="005F4647" w:rsidRPr="00CF72C5">
        <w:t>directiva:</w:t>
      </w:r>
      <w:r w:rsidR="00263CA7" w:rsidRPr="00CF72C5">
        <w:t xml:space="preserve"> </w:t>
      </w:r>
      <w:r w:rsidR="00263CA7" w:rsidRPr="008C1841">
        <w:t xml:space="preserve">Ricardo </w:t>
      </w:r>
      <w:proofErr w:type="spellStart"/>
      <w:r w:rsidR="00263CA7" w:rsidRPr="008C1841">
        <w:t>Perdichizzi</w:t>
      </w:r>
      <w:proofErr w:type="spellEnd"/>
      <w:r w:rsidR="00263CA7" w:rsidRPr="008C1841">
        <w:t>,</w:t>
      </w:r>
      <w:r w:rsidR="005F4647" w:rsidRPr="008C1841">
        <w:t xml:space="preserve"> </w:t>
      </w:r>
      <w:r w:rsidR="008C1841" w:rsidRPr="008C1841">
        <w:t xml:space="preserve">Lilian Cabrera, Pedro </w:t>
      </w:r>
      <w:proofErr w:type="spellStart"/>
      <w:r w:rsidR="008C1841" w:rsidRPr="008C1841">
        <w:t>Bagnatti</w:t>
      </w:r>
      <w:proofErr w:type="spellEnd"/>
      <w:r w:rsidR="008C1841" w:rsidRPr="008C1841">
        <w:t xml:space="preserve">, Sebastián </w:t>
      </w:r>
      <w:proofErr w:type="spellStart"/>
      <w:r w:rsidR="008C1841" w:rsidRPr="008C1841">
        <w:t>Mouras</w:t>
      </w:r>
      <w:proofErr w:type="spellEnd"/>
      <w:r w:rsidR="008C1841" w:rsidRPr="008C1841">
        <w:t xml:space="preserve">, José </w:t>
      </w:r>
      <w:proofErr w:type="spellStart"/>
      <w:r w:rsidR="008C1841" w:rsidRPr="008C1841">
        <w:t>Sanjurjo</w:t>
      </w:r>
      <w:proofErr w:type="spellEnd"/>
      <w:r w:rsidR="008C1841" w:rsidRPr="008C1841">
        <w:t xml:space="preserve">, </w:t>
      </w:r>
      <w:r w:rsidR="00091759" w:rsidRPr="008C1841">
        <w:t xml:space="preserve">Paola </w:t>
      </w:r>
      <w:proofErr w:type="spellStart"/>
      <w:r w:rsidR="00091759" w:rsidRPr="008C1841">
        <w:t>Betti</w:t>
      </w:r>
      <w:proofErr w:type="spellEnd"/>
      <w:r w:rsidR="00091759" w:rsidRPr="008C1841">
        <w:t xml:space="preserve">, Facundo Macchi, Pablo Giordano, Juan </w:t>
      </w:r>
      <w:proofErr w:type="spellStart"/>
      <w:r w:rsidR="00091759" w:rsidRPr="008C1841">
        <w:t>Partell</w:t>
      </w:r>
      <w:proofErr w:type="spellEnd"/>
      <w:r w:rsidR="00091759" w:rsidRPr="008C1841">
        <w:t>,</w:t>
      </w:r>
      <w:r w:rsidR="00F83FBC" w:rsidRPr="008C1841">
        <w:t xml:space="preserve"> </w:t>
      </w:r>
      <w:r w:rsidR="007D1012" w:rsidRPr="008C1841">
        <w:t xml:space="preserve">Alfredo </w:t>
      </w:r>
      <w:proofErr w:type="spellStart"/>
      <w:r w:rsidR="007D1012" w:rsidRPr="008C1841">
        <w:t>Gen</w:t>
      </w:r>
      <w:r w:rsidR="00091759" w:rsidRPr="008C1841">
        <w:t>ova</w:t>
      </w:r>
      <w:proofErr w:type="spellEnd"/>
      <w:r w:rsidR="00091759" w:rsidRPr="008C1841">
        <w:t>,</w:t>
      </w:r>
      <w:r w:rsidR="008C1841">
        <w:t xml:space="preserve"> Damián Pacheco, Mauricio Pellegrini, Nicolás </w:t>
      </w:r>
      <w:proofErr w:type="spellStart"/>
      <w:r w:rsidR="008C1841">
        <w:t>Martinez</w:t>
      </w:r>
      <w:proofErr w:type="spellEnd"/>
      <w:r w:rsidR="008C1841">
        <w:t xml:space="preserve">, Arturo Mardones </w:t>
      </w:r>
      <w:proofErr w:type="spellStart"/>
      <w:r w:rsidR="008C1841">
        <w:t>Pradines</w:t>
      </w:r>
      <w:proofErr w:type="spellEnd"/>
      <w:r w:rsidR="008C1841">
        <w:t xml:space="preserve">, Rubén Correa, Christian Cella, </w:t>
      </w:r>
      <w:r w:rsidR="00091759" w:rsidRPr="008C1841">
        <w:t>Gonzalo López</w:t>
      </w:r>
      <w:r w:rsidR="008C1841" w:rsidRPr="008C1841">
        <w:t xml:space="preserve">, </w:t>
      </w:r>
      <w:r w:rsidR="008C1841">
        <w:t xml:space="preserve">Martín </w:t>
      </w:r>
      <w:proofErr w:type="spellStart"/>
      <w:r w:rsidR="008C1841">
        <w:t>Nuñez</w:t>
      </w:r>
      <w:proofErr w:type="spellEnd"/>
      <w:r w:rsidR="008C1841">
        <w:t xml:space="preserve">, Carlos Castorina, Diego Langa, Ismael </w:t>
      </w:r>
      <w:proofErr w:type="spellStart"/>
      <w:r w:rsidR="008C1841">
        <w:t>Scabar</w:t>
      </w:r>
      <w:proofErr w:type="spellEnd"/>
      <w:r w:rsidR="00091759" w:rsidRPr="008C1841">
        <w:t xml:space="preserve">. </w:t>
      </w:r>
      <w:r w:rsidRPr="008C1841">
        <w:t>En</w:t>
      </w:r>
      <w:r>
        <w:t xml:space="preserve"> la misma se trataron los siguientes temas:</w:t>
      </w:r>
    </w:p>
    <w:p w:rsidR="00083657" w:rsidRDefault="008C1841" w:rsidP="00091759">
      <w:pPr>
        <w:spacing w:after="0" w:line="240" w:lineRule="auto"/>
        <w:jc w:val="both"/>
      </w:pPr>
      <w:r>
        <w:t xml:space="preserve">-Se participó de una reunión en el EMDER para obtener información sobre </w:t>
      </w:r>
      <w:r w:rsidR="00B859C4">
        <w:t>los Subsidios de</w:t>
      </w:r>
      <w:r>
        <w:t xml:space="preserve"> </w:t>
      </w:r>
      <w:r w:rsidR="00B859C4">
        <w:t>C</w:t>
      </w:r>
      <w:r>
        <w:t xml:space="preserve">lubes Argentinos. Los mismos son de $50000, destinados a la compra de equipos. </w:t>
      </w:r>
      <w:r w:rsidR="00083657">
        <w:t>Se necesita comprar contra factura y la misma debe tener fecha posterior a la entrega del préstamo. Se aprueba la presentación de la documentación necesaria para solicitar un préstamo.</w:t>
      </w:r>
    </w:p>
    <w:p w:rsidR="00083657" w:rsidRDefault="00083657" w:rsidP="00091759">
      <w:pPr>
        <w:spacing w:after="0" w:line="240" w:lineRule="auto"/>
        <w:jc w:val="both"/>
      </w:pPr>
    </w:p>
    <w:p w:rsidR="00F210AF" w:rsidRDefault="00083657" w:rsidP="00091759">
      <w:pPr>
        <w:spacing w:after="0" w:line="240" w:lineRule="auto"/>
        <w:jc w:val="both"/>
      </w:pPr>
      <w:r>
        <w:t>-El contador realizará nuevamente el pedido de exención de ingresos brutos.</w:t>
      </w:r>
    </w:p>
    <w:p w:rsidR="00083657" w:rsidRDefault="00083657" w:rsidP="00091759">
      <w:pPr>
        <w:spacing w:after="0" w:line="240" w:lineRule="auto"/>
        <w:jc w:val="both"/>
      </w:pPr>
    </w:p>
    <w:p w:rsidR="00083657" w:rsidRDefault="00083657" w:rsidP="00091759">
      <w:pPr>
        <w:spacing w:after="0" w:line="240" w:lineRule="auto"/>
        <w:jc w:val="both"/>
      </w:pPr>
      <w:r>
        <w:t>-Se requiere solicitar un nuevo certificado de vigencia. La secretaria hará la presentación correspondiente ante Personas Jurídicas.</w:t>
      </w:r>
    </w:p>
    <w:p w:rsidR="00083657" w:rsidRDefault="00083657" w:rsidP="00091759">
      <w:pPr>
        <w:spacing w:after="0" w:line="240" w:lineRule="auto"/>
        <w:jc w:val="both"/>
      </w:pPr>
    </w:p>
    <w:p w:rsidR="00083657" w:rsidRDefault="00083657" w:rsidP="00091759">
      <w:pPr>
        <w:spacing w:after="0" w:line="240" w:lineRule="auto"/>
        <w:jc w:val="both"/>
      </w:pPr>
      <w:r>
        <w:t>-Se enviará una copia del B</w:t>
      </w:r>
      <w:r w:rsidR="00B859C4">
        <w:t>alance a Prefectura cumpliendo así la obligación establecida para las Escuelas de Buceo en la Ordenanza en vigor.</w:t>
      </w:r>
    </w:p>
    <w:p w:rsidR="00083657" w:rsidRDefault="00083657" w:rsidP="00091759">
      <w:pPr>
        <w:spacing w:after="0" w:line="240" w:lineRule="auto"/>
        <w:jc w:val="both"/>
      </w:pPr>
    </w:p>
    <w:p w:rsidR="00083657" w:rsidRDefault="00083657" w:rsidP="00091759">
      <w:pPr>
        <w:spacing w:after="0" w:line="240" w:lineRule="auto"/>
        <w:jc w:val="both"/>
      </w:pPr>
      <w:r>
        <w:t xml:space="preserve">-Se firmó el convenio con la </w:t>
      </w:r>
      <w:r w:rsidR="00B859C4">
        <w:t>Asociación</w:t>
      </w:r>
      <w:r w:rsidR="0052214A" w:rsidRPr="00B859C4">
        <w:t xml:space="preserve"> Universitaria Náutica</w:t>
      </w:r>
      <w:r w:rsidR="0052214A">
        <w:t>. Se otorg</w:t>
      </w:r>
      <w:r w:rsidR="00B859C4">
        <w:t>ará</w:t>
      </w:r>
      <w:r w:rsidR="0052214A">
        <w:t xml:space="preserve"> un 30 % de descuento a los alumnos de dicha escuela que estén interesados en hacer cursos de buceo. Ellos se comprometen a hacerles el mismo descuento a los socios del CASE interesados en los cursos que dictan.</w:t>
      </w:r>
    </w:p>
    <w:p w:rsidR="0052214A" w:rsidRDefault="0052214A" w:rsidP="00091759">
      <w:pPr>
        <w:spacing w:after="0" w:line="240" w:lineRule="auto"/>
        <w:jc w:val="both"/>
      </w:pPr>
    </w:p>
    <w:p w:rsidR="0052214A" w:rsidRDefault="0052214A" w:rsidP="00091759">
      <w:pPr>
        <w:spacing w:after="0" w:line="240" w:lineRule="auto"/>
        <w:jc w:val="both"/>
      </w:pPr>
      <w:r>
        <w:t>-Se propone presentar el proyecto de Con-Ciencia Marina como de Interés Nacional Cultural.</w:t>
      </w:r>
    </w:p>
    <w:p w:rsidR="0052214A" w:rsidRDefault="0052214A" w:rsidP="00091759">
      <w:pPr>
        <w:spacing w:after="0" w:line="240" w:lineRule="auto"/>
        <w:jc w:val="both"/>
      </w:pPr>
    </w:p>
    <w:p w:rsidR="0052214A" w:rsidRDefault="00DA2707" w:rsidP="00091759">
      <w:pPr>
        <w:spacing w:after="0" w:line="240" w:lineRule="auto"/>
        <w:jc w:val="both"/>
      </w:pPr>
      <w:r>
        <w:t>-El domingo 24 de julio del corriente se llevó a cabo la botadura de la</w:t>
      </w:r>
      <w:r w:rsidR="00B859C4">
        <w:t xml:space="preserve"> Escualo IV, evento que </w:t>
      </w:r>
      <w:r w:rsidR="0052214A">
        <w:t xml:space="preserve"> fue declarado de Interés Municipal. </w:t>
      </w:r>
      <w:r>
        <w:t xml:space="preserve">El Concejal, Alejandro Ángel </w:t>
      </w:r>
      <w:proofErr w:type="spellStart"/>
      <w:r>
        <w:t>Larrancio</w:t>
      </w:r>
      <w:proofErr w:type="spellEnd"/>
      <w:r w:rsidR="0052214A">
        <w:t xml:space="preserve"> de la Agrupación Frente Renovador</w:t>
      </w:r>
      <w:r>
        <w:t xml:space="preserve"> asistirá </w:t>
      </w:r>
      <w:r w:rsidR="0052214A">
        <w:t>a entregarle al club la distinción correspondiente.</w:t>
      </w:r>
    </w:p>
    <w:p w:rsidR="0087281D" w:rsidRDefault="0087281D" w:rsidP="00091759">
      <w:pPr>
        <w:spacing w:after="0" w:line="240" w:lineRule="auto"/>
        <w:jc w:val="both"/>
      </w:pPr>
    </w:p>
    <w:p w:rsidR="00DA2707" w:rsidRDefault="00DA2707" w:rsidP="00091759">
      <w:pPr>
        <w:spacing w:after="0" w:line="240" w:lineRule="auto"/>
        <w:jc w:val="both"/>
      </w:pPr>
      <w:r>
        <w:t xml:space="preserve">-Cursos: 1) Comenzó el curso de timonel con 10 alumnos. 2) Se realizó el curso de </w:t>
      </w:r>
      <w:proofErr w:type="spellStart"/>
      <w:r>
        <w:t>nitrox</w:t>
      </w:r>
      <w:proofErr w:type="spellEnd"/>
      <w:r>
        <w:t xml:space="preserve"> con 5 alumnos. 3) el viernes 5 de agosto comienzan los cursos de buceo de 1, 2 y 3 estrellas.</w:t>
      </w:r>
    </w:p>
    <w:p w:rsidR="00DA2707" w:rsidRDefault="00DA2707" w:rsidP="00091759">
      <w:pPr>
        <w:spacing w:after="0" w:line="240" w:lineRule="auto"/>
        <w:jc w:val="both"/>
      </w:pPr>
    </w:p>
    <w:p w:rsidR="00DA2707" w:rsidRDefault="00DA2707" w:rsidP="00091759">
      <w:pPr>
        <w:spacing w:after="0" w:line="240" w:lineRule="auto"/>
        <w:jc w:val="both"/>
      </w:pPr>
      <w:r>
        <w:t>-Se decidió suspender el alquiler del quincho hasta nuevo aviso a causa de la entrada de agua debido a las lluvias.</w:t>
      </w:r>
      <w:r w:rsidR="00B859C4">
        <w:t xml:space="preserve"> </w:t>
      </w:r>
      <w:r>
        <w:t>-Se buscará a una persona que se haga cargo de organizar el alquiler del quincho.</w:t>
      </w:r>
      <w:r w:rsidR="00B859C4">
        <w:t xml:space="preserve"> </w:t>
      </w:r>
      <w:r>
        <w:t xml:space="preserve">Ismael </w:t>
      </w:r>
      <w:proofErr w:type="spellStart"/>
      <w:r>
        <w:t>Scabar</w:t>
      </w:r>
      <w:proofErr w:type="spellEnd"/>
      <w:r>
        <w:t xml:space="preserve">, Juan </w:t>
      </w:r>
      <w:proofErr w:type="spellStart"/>
      <w:r>
        <w:t>Partell</w:t>
      </w:r>
      <w:proofErr w:type="spellEnd"/>
      <w:r>
        <w:t xml:space="preserve"> y Carlos Castorina se encargarán de buscar presupuestos para los distintos arreglos que haya que hacer.</w:t>
      </w:r>
    </w:p>
    <w:p w:rsidR="00DA2707" w:rsidRDefault="00DA2707" w:rsidP="00091759">
      <w:pPr>
        <w:spacing w:after="0" w:line="240" w:lineRule="auto"/>
        <w:jc w:val="both"/>
      </w:pPr>
    </w:p>
    <w:p w:rsidR="00DA2707" w:rsidRDefault="00DA2707" w:rsidP="00091759">
      <w:pPr>
        <w:spacing w:after="0" w:line="240" w:lineRule="auto"/>
        <w:jc w:val="both"/>
      </w:pPr>
      <w:r>
        <w:t>-</w:t>
      </w:r>
      <w:r w:rsidR="00B859C4">
        <w:t>Se finalizó el arreglo del techo, con buen resultado, ya que no se advirtieron nuevas pérdidas.</w:t>
      </w:r>
    </w:p>
    <w:p w:rsidR="00DA2707" w:rsidRDefault="00DA2707" w:rsidP="00091759">
      <w:pPr>
        <w:spacing w:after="0" w:line="240" w:lineRule="auto"/>
        <w:jc w:val="both"/>
      </w:pPr>
    </w:p>
    <w:p w:rsidR="00DA2707" w:rsidRDefault="00DA2707" w:rsidP="00091759">
      <w:pPr>
        <w:spacing w:after="0" w:line="240" w:lineRule="auto"/>
        <w:jc w:val="both"/>
      </w:pPr>
      <w:r>
        <w:t>-el 14/08 se festejará el día del niño. Se tiene casi todo organizado. La sociedad de Fomento colaborará con los inflables y con personal que ayude en el evento.</w:t>
      </w:r>
      <w:r w:rsidR="0044210F">
        <w:t xml:space="preserve"> Se necesita gente que colabore en el armado de los juegos. Martín Núñez propone vender </w:t>
      </w:r>
      <w:proofErr w:type="spellStart"/>
      <w:r w:rsidR="0044210F">
        <w:t>pastafrola</w:t>
      </w:r>
      <w:proofErr w:type="spellEnd"/>
      <w:r w:rsidR="0044210F">
        <w:t xml:space="preserve">, café y tortas.  La gente del </w:t>
      </w:r>
      <w:proofErr w:type="spellStart"/>
      <w:r w:rsidR="0044210F">
        <w:t>subcine</w:t>
      </w:r>
      <w:proofErr w:type="spellEnd"/>
      <w:r w:rsidR="0044210F">
        <w:t xml:space="preserve"> propone armar un video corto para padres y chicos presentando al club y sus actividades, con el fin de promocionar los cursos.</w:t>
      </w:r>
    </w:p>
    <w:p w:rsidR="0044210F" w:rsidRDefault="0044210F" w:rsidP="00091759">
      <w:pPr>
        <w:spacing w:after="0" w:line="240" w:lineRule="auto"/>
        <w:jc w:val="both"/>
      </w:pPr>
    </w:p>
    <w:p w:rsidR="0044210F" w:rsidRDefault="0044210F" w:rsidP="00091759">
      <w:pPr>
        <w:spacing w:after="0" w:line="240" w:lineRule="auto"/>
        <w:jc w:val="both"/>
      </w:pPr>
      <w:r>
        <w:lastRenderedPageBreak/>
        <w:t xml:space="preserve">-El sábado 13 de agosto se llevará a cabo la reunión de Comisión de la FAAS. Ricardo </w:t>
      </w:r>
      <w:proofErr w:type="spellStart"/>
      <w:r w:rsidR="00B859C4">
        <w:t>Perdichizzi</w:t>
      </w:r>
      <w:proofErr w:type="spellEnd"/>
      <w:r w:rsidR="00B859C4">
        <w:t xml:space="preserve"> asistirá a la misma en su condición de Vocal de la Comisión Directiva.</w:t>
      </w:r>
    </w:p>
    <w:p w:rsidR="0044210F" w:rsidRDefault="0044210F" w:rsidP="00091759">
      <w:pPr>
        <w:spacing w:after="0" w:line="240" w:lineRule="auto"/>
        <w:jc w:val="both"/>
      </w:pPr>
    </w:p>
    <w:p w:rsidR="0044210F" w:rsidRDefault="0044210F" w:rsidP="00091759">
      <w:pPr>
        <w:spacing w:after="0" w:line="240" w:lineRule="auto"/>
        <w:jc w:val="both"/>
      </w:pPr>
      <w:r>
        <w:t xml:space="preserve">-Se fija la fecha de los </w:t>
      </w:r>
      <w:proofErr w:type="spellStart"/>
      <w:r>
        <w:t>Juevos</w:t>
      </w:r>
      <w:proofErr w:type="spellEnd"/>
      <w:r>
        <w:t xml:space="preserve"> </w:t>
      </w:r>
      <w:r w:rsidR="00B859C4">
        <w:t xml:space="preserve">Jesús </w:t>
      </w:r>
      <w:r>
        <w:t>Arévalo: 8 y 9 de diciembre del corriente.</w:t>
      </w:r>
    </w:p>
    <w:p w:rsidR="0044210F" w:rsidRDefault="0044210F" w:rsidP="00091759">
      <w:pPr>
        <w:spacing w:after="0" w:line="240" w:lineRule="auto"/>
        <w:jc w:val="both"/>
      </w:pPr>
    </w:p>
    <w:p w:rsidR="0044210F" w:rsidRDefault="0044210F" w:rsidP="00091759">
      <w:pPr>
        <w:spacing w:after="0" w:line="240" w:lineRule="auto"/>
        <w:jc w:val="both"/>
      </w:pPr>
      <w:r>
        <w:t>-Fiesta de fin de año: se fija para el 10 de diciembre del corriente.</w:t>
      </w:r>
    </w:p>
    <w:p w:rsidR="0044210F" w:rsidRDefault="0044210F" w:rsidP="00091759">
      <w:pPr>
        <w:spacing w:after="0" w:line="240" w:lineRule="auto"/>
        <w:jc w:val="both"/>
      </w:pPr>
    </w:p>
    <w:p w:rsidR="0044210F" w:rsidRDefault="0044210F" w:rsidP="00091759">
      <w:pPr>
        <w:spacing w:after="0" w:line="240" w:lineRule="auto"/>
        <w:jc w:val="both"/>
      </w:pPr>
      <w:r>
        <w:t>-En el mes de septiembre se realizará el curso de meteorología. Será dictado por Pedro Mazza. Constará de 12 clases. Todavía no se fijó el precio.</w:t>
      </w:r>
    </w:p>
    <w:p w:rsidR="0044210F" w:rsidRDefault="0044210F" w:rsidP="00091759">
      <w:pPr>
        <w:spacing w:after="0" w:line="240" w:lineRule="auto"/>
        <w:jc w:val="both"/>
      </w:pPr>
    </w:p>
    <w:p w:rsidR="0044210F" w:rsidRDefault="0044210F" w:rsidP="00091759">
      <w:pPr>
        <w:spacing w:after="0" w:line="240" w:lineRule="auto"/>
        <w:jc w:val="both"/>
      </w:pPr>
      <w:r>
        <w:t>-Se decide aumenta el precio de la cena de los viernes. Asado: $180. Otras: $150.</w:t>
      </w:r>
    </w:p>
    <w:p w:rsidR="0044210F" w:rsidRDefault="0044210F" w:rsidP="00091759">
      <w:pPr>
        <w:spacing w:after="0" w:line="240" w:lineRule="auto"/>
        <w:jc w:val="both"/>
      </w:pPr>
    </w:p>
    <w:p w:rsidR="00C13BB1" w:rsidRDefault="0044210F" w:rsidP="00091759">
      <w:pPr>
        <w:spacing w:after="0" w:line="240" w:lineRule="auto"/>
        <w:jc w:val="both"/>
      </w:pPr>
      <w:r>
        <w:t>-Alfr</w:t>
      </w:r>
      <w:r w:rsidR="00B859C4">
        <w:t>edo Gé</w:t>
      </w:r>
      <w:r>
        <w:t>nova solicitó al Comité Técnico que le tomaran un examen de buceo 2 estrellas, ya que él es buzo 3 estrellas de otra certificadora. El Co</w:t>
      </w:r>
      <w:r w:rsidR="00B859C4">
        <w:t xml:space="preserve">mité considera válido el pedido, autorizándoselo a rendir. </w:t>
      </w:r>
      <w:bookmarkStart w:id="0" w:name="_GoBack"/>
      <w:bookmarkEnd w:id="0"/>
      <w:r w:rsidR="00C13BB1">
        <w:t xml:space="preserve">Se decide permitir la realización de un examen de equivalencia para cursos superiores, con previa evaluación por parte del Comité Técnico de la experiencia, capacidad y </w:t>
      </w:r>
      <w:proofErr w:type="spellStart"/>
      <w:r w:rsidR="00C13BB1">
        <w:t>curriculum</w:t>
      </w:r>
      <w:proofErr w:type="spellEnd"/>
      <w:r w:rsidR="00C13BB1">
        <w:t xml:space="preserve"> del solicitante.</w:t>
      </w:r>
    </w:p>
    <w:p w:rsidR="00DA2707" w:rsidRDefault="00DA2707" w:rsidP="00091759">
      <w:pPr>
        <w:spacing w:after="0" w:line="240" w:lineRule="auto"/>
        <w:jc w:val="both"/>
      </w:pPr>
    </w:p>
    <w:p w:rsidR="005618E4" w:rsidRDefault="005618E4" w:rsidP="005618E4">
      <w:pPr>
        <w:spacing w:after="0" w:line="240" w:lineRule="auto"/>
        <w:jc w:val="both"/>
      </w:pPr>
      <w:r>
        <w:t>Sin m</w:t>
      </w:r>
      <w:r w:rsidR="001F30C3">
        <w:t>ás que tratar y siendo las 23:22</w:t>
      </w:r>
      <w:r>
        <w:t xml:space="preserve"> hs se da por finalizada la Reunión de Comisión Directiva del </w:t>
      </w:r>
      <w:r w:rsidRPr="002C62FC">
        <w:t xml:space="preserve">día </w:t>
      </w:r>
      <w:r w:rsidR="00C13BB1">
        <w:t>03</w:t>
      </w:r>
      <w:r w:rsidR="0087281D">
        <w:t xml:space="preserve"> de </w:t>
      </w:r>
      <w:r w:rsidR="00C13BB1">
        <w:t>agosto</w:t>
      </w:r>
      <w:r>
        <w:t xml:space="preserve"> de 2016.</w:t>
      </w:r>
    </w:p>
    <w:p w:rsidR="005618E4" w:rsidRPr="0058170A" w:rsidRDefault="005618E4" w:rsidP="00F03914">
      <w:pPr>
        <w:spacing w:after="0" w:line="240" w:lineRule="auto"/>
        <w:jc w:val="both"/>
      </w:pPr>
    </w:p>
    <w:sectPr w:rsidR="005618E4" w:rsidRPr="0058170A" w:rsidSect="001C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BF0"/>
    <w:multiLevelType w:val="hybridMultilevel"/>
    <w:tmpl w:val="5BDEC088"/>
    <w:lvl w:ilvl="0" w:tplc="6BA041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25CC3"/>
    <w:multiLevelType w:val="hybridMultilevel"/>
    <w:tmpl w:val="4BAEE7E6"/>
    <w:lvl w:ilvl="0" w:tplc="4BE069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AEA"/>
    <w:rsid w:val="00003713"/>
    <w:rsid w:val="00007D0A"/>
    <w:rsid w:val="00011DA8"/>
    <w:rsid w:val="00015370"/>
    <w:rsid w:val="00034318"/>
    <w:rsid w:val="00042A20"/>
    <w:rsid w:val="00063DCA"/>
    <w:rsid w:val="0006647F"/>
    <w:rsid w:val="00073E85"/>
    <w:rsid w:val="00082E41"/>
    <w:rsid w:val="00083657"/>
    <w:rsid w:val="0008625B"/>
    <w:rsid w:val="00091759"/>
    <w:rsid w:val="000B4274"/>
    <w:rsid w:val="000B5100"/>
    <w:rsid w:val="000B5D28"/>
    <w:rsid w:val="000C18C8"/>
    <w:rsid w:val="000C6EA4"/>
    <w:rsid w:val="000E6E99"/>
    <w:rsid w:val="000F1ADF"/>
    <w:rsid w:val="000F550F"/>
    <w:rsid w:val="00102002"/>
    <w:rsid w:val="00102837"/>
    <w:rsid w:val="001124EE"/>
    <w:rsid w:val="00131258"/>
    <w:rsid w:val="00136199"/>
    <w:rsid w:val="001536DC"/>
    <w:rsid w:val="00175B56"/>
    <w:rsid w:val="00180078"/>
    <w:rsid w:val="001B460A"/>
    <w:rsid w:val="001B4737"/>
    <w:rsid w:val="001C351C"/>
    <w:rsid w:val="001E2CAA"/>
    <w:rsid w:val="001E4739"/>
    <w:rsid w:val="001F30C3"/>
    <w:rsid w:val="002029C2"/>
    <w:rsid w:val="00205540"/>
    <w:rsid w:val="00236F00"/>
    <w:rsid w:val="00242DAA"/>
    <w:rsid w:val="002603CD"/>
    <w:rsid w:val="00263CA7"/>
    <w:rsid w:val="002839BB"/>
    <w:rsid w:val="002B0272"/>
    <w:rsid w:val="002C62FC"/>
    <w:rsid w:val="00307F71"/>
    <w:rsid w:val="0031170E"/>
    <w:rsid w:val="003233C6"/>
    <w:rsid w:val="0033175D"/>
    <w:rsid w:val="00384DE5"/>
    <w:rsid w:val="003C6955"/>
    <w:rsid w:val="003F2F9F"/>
    <w:rsid w:val="004007E1"/>
    <w:rsid w:val="0044210F"/>
    <w:rsid w:val="00444834"/>
    <w:rsid w:val="00447441"/>
    <w:rsid w:val="00476A6E"/>
    <w:rsid w:val="00483734"/>
    <w:rsid w:val="004962A9"/>
    <w:rsid w:val="004F193B"/>
    <w:rsid w:val="00502508"/>
    <w:rsid w:val="0052214A"/>
    <w:rsid w:val="005221E1"/>
    <w:rsid w:val="00535C80"/>
    <w:rsid w:val="00552371"/>
    <w:rsid w:val="005618E4"/>
    <w:rsid w:val="0057501F"/>
    <w:rsid w:val="00576552"/>
    <w:rsid w:val="0058170A"/>
    <w:rsid w:val="00587B39"/>
    <w:rsid w:val="005B44AD"/>
    <w:rsid w:val="005C010E"/>
    <w:rsid w:val="005C5FBC"/>
    <w:rsid w:val="005F4647"/>
    <w:rsid w:val="0060068E"/>
    <w:rsid w:val="00617355"/>
    <w:rsid w:val="0062116D"/>
    <w:rsid w:val="00623BF7"/>
    <w:rsid w:val="00627CFC"/>
    <w:rsid w:val="00642A44"/>
    <w:rsid w:val="006443BB"/>
    <w:rsid w:val="0064686C"/>
    <w:rsid w:val="00676471"/>
    <w:rsid w:val="0068690A"/>
    <w:rsid w:val="006A33E8"/>
    <w:rsid w:val="006B2A32"/>
    <w:rsid w:val="006E55C2"/>
    <w:rsid w:val="006E6AC6"/>
    <w:rsid w:val="006F4B1B"/>
    <w:rsid w:val="00700F07"/>
    <w:rsid w:val="00705235"/>
    <w:rsid w:val="007229AE"/>
    <w:rsid w:val="0073110B"/>
    <w:rsid w:val="00732029"/>
    <w:rsid w:val="00741168"/>
    <w:rsid w:val="007524EB"/>
    <w:rsid w:val="00792732"/>
    <w:rsid w:val="007B2110"/>
    <w:rsid w:val="007B48CD"/>
    <w:rsid w:val="007D1012"/>
    <w:rsid w:val="007D30FE"/>
    <w:rsid w:val="007F164C"/>
    <w:rsid w:val="00810F4C"/>
    <w:rsid w:val="00845059"/>
    <w:rsid w:val="00845CAC"/>
    <w:rsid w:val="00850760"/>
    <w:rsid w:val="0085388D"/>
    <w:rsid w:val="00861AAB"/>
    <w:rsid w:val="0087281D"/>
    <w:rsid w:val="00891889"/>
    <w:rsid w:val="0089436A"/>
    <w:rsid w:val="008C1841"/>
    <w:rsid w:val="008D79CF"/>
    <w:rsid w:val="008E2F00"/>
    <w:rsid w:val="008E6C5D"/>
    <w:rsid w:val="008F2ACE"/>
    <w:rsid w:val="008F625D"/>
    <w:rsid w:val="009243FC"/>
    <w:rsid w:val="00930FB9"/>
    <w:rsid w:val="00945F82"/>
    <w:rsid w:val="00967FEF"/>
    <w:rsid w:val="00971A12"/>
    <w:rsid w:val="00982CB5"/>
    <w:rsid w:val="00991713"/>
    <w:rsid w:val="00995CBE"/>
    <w:rsid w:val="00995D14"/>
    <w:rsid w:val="009B046C"/>
    <w:rsid w:val="009C1E37"/>
    <w:rsid w:val="009C5CA6"/>
    <w:rsid w:val="009F7C22"/>
    <w:rsid w:val="00A37DC9"/>
    <w:rsid w:val="00A51B2F"/>
    <w:rsid w:val="00A70578"/>
    <w:rsid w:val="00A81EF2"/>
    <w:rsid w:val="00A919C4"/>
    <w:rsid w:val="00AD009F"/>
    <w:rsid w:val="00AD4E94"/>
    <w:rsid w:val="00B31DDA"/>
    <w:rsid w:val="00B50BE8"/>
    <w:rsid w:val="00B632BF"/>
    <w:rsid w:val="00B6356E"/>
    <w:rsid w:val="00B6394E"/>
    <w:rsid w:val="00B75A48"/>
    <w:rsid w:val="00B81090"/>
    <w:rsid w:val="00B84EBB"/>
    <w:rsid w:val="00B859C4"/>
    <w:rsid w:val="00B91ADF"/>
    <w:rsid w:val="00BA231B"/>
    <w:rsid w:val="00BA5F34"/>
    <w:rsid w:val="00BC4A55"/>
    <w:rsid w:val="00BF0372"/>
    <w:rsid w:val="00C13BB1"/>
    <w:rsid w:val="00C154AF"/>
    <w:rsid w:val="00C2662F"/>
    <w:rsid w:val="00C45FF5"/>
    <w:rsid w:val="00C7078C"/>
    <w:rsid w:val="00C713C3"/>
    <w:rsid w:val="00C9702D"/>
    <w:rsid w:val="00CB01B3"/>
    <w:rsid w:val="00CB2395"/>
    <w:rsid w:val="00CD2055"/>
    <w:rsid w:val="00CE27A5"/>
    <w:rsid w:val="00CF72C5"/>
    <w:rsid w:val="00D07A64"/>
    <w:rsid w:val="00D165D2"/>
    <w:rsid w:val="00D17FA7"/>
    <w:rsid w:val="00D70E6B"/>
    <w:rsid w:val="00DA2707"/>
    <w:rsid w:val="00DC2EF8"/>
    <w:rsid w:val="00DC300C"/>
    <w:rsid w:val="00DD373C"/>
    <w:rsid w:val="00DD4CBA"/>
    <w:rsid w:val="00DD5AEA"/>
    <w:rsid w:val="00E05804"/>
    <w:rsid w:val="00E24579"/>
    <w:rsid w:val="00E27C18"/>
    <w:rsid w:val="00E31E5D"/>
    <w:rsid w:val="00E9198D"/>
    <w:rsid w:val="00E976B9"/>
    <w:rsid w:val="00EB52AA"/>
    <w:rsid w:val="00F01643"/>
    <w:rsid w:val="00F03914"/>
    <w:rsid w:val="00F106C2"/>
    <w:rsid w:val="00F210AF"/>
    <w:rsid w:val="00F3527C"/>
    <w:rsid w:val="00F47D16"/>
    <w:rsid w:val="00F553A4"/>
    <w:rsid w:val="00F7650C"/>
    <w:rsid w:val="00F83FBC"/>
    <w:rsid w:val="00F84047"/>
    <w:rsid w:val="00F849B8"/>
    <w:rsid w:val="00F92F9F"/>
    <w:rsid w:val="00F97559"/>
    <w:rsid w:val="00FA47A2"/>
    <w:rsid w:val="00FE1B66"/>
    <w:rsid w:val="00FE47BA"/>
    <w:rsid w:val="00FF2BFB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 DE COMIISION DIRECTIVA del 02 de septiembre de 2015</vt:lpstr>
    </vt:vector>
  </TitlesOfParts>
  <Company>Windows uE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COMIISION DIRECTIVA del 02 de septiembre de 2015</dc:title>
  <dc:subject/>
  <dc:creator>WinuE</dc:creator>
  <cp:keywords/>
  <dc:description/>
  <cp:lastModifiedBy>RICARDO GABRIEL PERDICHIZZI</cp:lastModifiedBy>
  <cp:revision>5</cp:revision>
  <dcterms:created xsi:type="dcterms:W3CDTF">2016-09-29T02:26:00Z</dcterms:created>
  <dcterms:modified xsi:type="dcterms:W3CDTF">2017-01-30T17:27:00Z</dcterms:modified>
</cp:coreProperties>
</file>